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0" w:rightFromText="0" w:topFromText="0" w:bottomFromText="0" w:vertAnchor="text" w:horzAnchor="margin" w:tblpX="6574" w:tblpY="-480"/>
        <w:tblOverlap w:val="never"/>
        <w:tblW w:w="363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13"/>
        <w:gridCol w:w="1213"/>
        <w:gridCol w:w="1213"/>
      </w:tblGrid>
      <w:tr>
        <w:trPr>
          <w:trHeight w:val="375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次長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館長</w:t>
            </w:r>
          </w:p>
        </w:tc>
      </w:tr>
      <w:tr>
        <w:trPr>
          <w:trHeight w:val="735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15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1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様式第１号（第６条関係）</w:t>
      </w: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津山市公民館使用許可申請書</w:t>
      </w: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　中央公民館　）</w: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令和　　　年　　月　　日　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津山市長　殿</w:t>
      </w:r>
    </w:p>
    <w:p>
      <w:pPr>
        <w:pStyle w:val="1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</w:t>
      </w:r>
    </w:p>
    <w:p>
      <w:pPr>
        <w:pStyle w:val="15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1009015</wp:posOffset>
                </wp:positionH>
                <wp:positionV relativeFrom="paragraph">
                  <wp:posOffset>219075</wp:posOffset>
                </wp:positionV>
                <wp:extent cx="2788285" cy="0"/>
                <wp:effectExtent l="0" t="635" r="29210" b="10795"/>
                <wp:wrapNone/>
                <wp:docPr id="1026" name="Line 4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Line 45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2788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5" style="mso-wrap-distance-top:0pt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" strokeweight="0.75pt" o:spt="20" from="79.45pt,17.25pt" to="299pt,17.25pt">
                <v:fill/>
                <v:stroke dashstyle="dash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 w:ascii="ＭＳ 明朝" w:hAnsi="ＭＳ 明朝"/>
        </w:rPr>
        <w:t>　　申請者　　団体名　</w:t>
      </w:r>
    </w:p>
    <w:p>
      <w:pPr>
        <w:pStyle w:val="0"/>
        <w:rPr>
          <w:rFonts w:hint="default"/>
        </w:rPr>
      </w:pPr>
      <w:r>
        <w:rPr>
          <w:rFonts w:hint="eastAsia"/>
        </w:rPr>
        <w:t>　　代表者　　住所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氏名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電話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※上記と異なる場合にご記入ください</w:t>
      </w:r>
    </w:p>
    <w:p>
      <w:pPr>
        <w:pStyle w:val="0"/>
        <w:ind w:firstLine="1814" w:firstLineChars="800"/>
        <w:rPr>
          <w:rFonts w:hint="default"/>
        </w:rPr>
      </w:pPr>
      <w:r>
        <w:rPr>
          <w:rFonts w:hint="eastAsia" w:ascii="ＭＳ 明朝" w:hAnsi="ＭＳ 明朝"/>
        </w:rPr>
        <w:t>使用責任者</w:t>
      </w:r>
      <w:r>
        <w:rPr>
          <w:rFonts w:hint="eastAsia"/>
        </w:rPr>
        <w:t>　住所　</w:t>
      </w:r>
    </w:p>
    <w:p>
      <w:pPr>
        <w:pStyle w:val="1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氏名　</w:t>
      </w:r>
    </w:p>
    <w:p>
      <w:pPr>
        <w:pStyle w:val="1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電話　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津山市公民館の使用許可を受けたいので、次のとおり申請します。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なお、使用については、津山市公民館条例及び同施行規則に定める使用条件を守ります。</w:t>
      </w: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9972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96"/>
        <w:gridCol w:w="2467"/>
        <w:gridCol w:w="3136"/>
        <w:gridCol w:w="1349"/>
        <w:gridCol w:w="1124"/>
      </w:tblGrid>
      <w:tr>
        <w:trPr>
          <w:trHeight w:val="734" w:hRule="atLeast"/>
        </w:trPr>
        <w:tc>
          <w:tcPr>
            <w:tcW w:w="1919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124"/>
                <w:kern w:val="0"/>
                <w:fitText w:val="1589" w:id="1"/>
              </w:rPr>
              <w:t>使用目</w:t>
            </w:r>
            <w:r>
              <w:rPr>
                <w:rFonts w:hint="eastAsia"/>
                <w:spacing w:val="2"/>
                <w:kern w:val="0"/>
                <w:fitText w:val="1589" w:id="1"/>
              </w:rPr>
              <w:t>的</w:t>
            </w:r>
          </w:p>
          <w:p>
            <w:pPr>
              <w:pStyle w:val="0"/>
              <w:spacing w:line="30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(</w:t>
            </w:r>
            <w:r>
              <w:rPr>
                <w:rFonts w:hint="eastAsia"/>
                <w:kern w:val="0"/>
                <w:sz w:val="16"/>
              </w:rPr>
              <w:t>行事・会議内容を具体的に記入</w:t>
            </w:r>
            <w:r>
              <w:rPr>
                <w:rFonts w:hint="eastAsia"/>
                <w:kern w:val="0"/>
                <w:sz w:val="16"/>
              </w:rPr>
              <w:t>)</w:t>
            </w:r>
          </w:p>
        </w:tc>
        <w:tc>
          <w:tcPr>
            <w:tcW w:w="567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49"/>
                <w:kern w:val="0"/>
                <w:fitText w:val="1135" w:id="2"/>
              </w:rPr>
              <w:t>使用人</w:t>
            </w:r>
            <w:r>
              <w:rPr>
                <w:rFonts w:hint="eastAsia"/>
                <w:spacing w:val="0"/>
                <w:kern w:val="0"/>
                <w:fitText w:val="1135" w:id="2"/>
              </w:rPr>
              <w:t>員</w:t>
            </w:r>
          </w:p>
        </w:tc>
        <w:tc>
          <w:tcPr>
            <w:tcW w:w="113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人</w:t>
            </w:r>
          </w:p>
        </w:tc>
      </w:tr>
      <w:tr>
        <w:trPr>
          <w:cantSplit/>
          <w:trHeight w:val="555" w:hRule="atLeast"/>
        </w:trPr>
        <w:tc>
          <w:tcPr>
            <w:tcW w:w="191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24"/>
                <w:kern w:val="0"/>
                <w:fitText w:val="1589" w:id="3"/>
              </w:rPr>
              <w:t>使用日</w:t>
            </w:r>
            <w:r>
              <w:rPr>
                <w:rFonts w:hint="eastAsia"/>
                <w:spacing w:val="2"/>
                <w:kern w:val="0"/>
                <w:fitText w:val="1589" w:id="3"/>
              </w:rPr>
              <w:t>時</w:t>
            </w:r>
          </w:p>
        </w:tc>
        <w:tc>
          <w:tcPr>
            <w:tcW w:w="8176" w:type="dxa"/>
            <w:gridSpan w:val="4"/>
            <w:vAlign w:val="center"/>
          </w:tcPr>
          <w:p>
            <w:pPr>
              <w:pStyle w:val="15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令和　　年　　月　　日（　</w:t>
            </w:r>
            <w:bookmarkStart w:id="0" w:name="_GoBack"/>
            <w:bookmarkEnd w:id="0"/>
            <w:r>
              <w:rPr>
                <w:rFonts w:hint="eastAsia"/>
              </w:rPr>
              <w:t>　）</w:t>
            </w:r>
            <w:r>
              <w:rPr>
                <w:rFonts w:hint="eastAsia"/>
                <w:spacing w:val="0"/>
                <w:w w:val="90"/>
                <w:sz w:val="16"/>
                <w:fitText w:val="720" w:id="4"/>
              </w:rPr>
              <w:t>午前・午後</w:t>
            </w:r>
            <w:r>
              <w:rPr>
                <w:rFonts w:hint="eastAsia"/>
              </w:rPr>
              <w:t>　　時　　分～</w:t>
            </w:r>
            <w:r>
              <w:rPr>
                <w:rFonts w:hint="eastAsia"/>
                <w:spacing w:val="0"/>
                <w:w w:val="90"/>
                <w:sz w:val="16"/>
                <w:fitText w:val="720" w:id="5"/>
              </w:rPr>
              <w:t>午前・午後</w:t>
            </w:r>
            <w:r>
              <w:rPr>
                <w:rFonts w:hint="eastAsia"/>
              </w:rPr>
              <w:t>　　時　　分</w:t>
            </w:r>
          </w:p>
        </w:tc>
      </w:tr>
      <w:tr>
        <w:trPr>
          <w:trHeight w:val="787" w:hRule="atLeast"/>
        </w:trPr>
        <w:tc>
          <w:tcPr>
            <w:tcW w:w="191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24"/>
                <w:kern w:val="0"/>
                <w:fitText w:val="1589" w:id="6"/>
              </w:rPr>
              <w:t>使用施</w:t>
            </w:r>
            <w:r>
              <w:rPr>
                <w:rFonts w:hint="eastAsia"/>
                <w:spacing w:val="2"/>
                <w:kern w:val="0"/>
                <w:fitText w:val="1589" w:id="6"/>
              </w:rPr>
              <w:t>設</w:t>
            </w:r>
          </w:p>
        </w:tc>
        <w:tc>
          <w:tcPr>
            <w:tcW w:w="5675" w:type="dxa"/>
            <w:gridSpan w:val="2"/>
            <w:vAlign w:val="center"/>
          </w:tcPr>
          <w:p>
            <w:pPr>
              <w:pStyle w:val="15"/>
              <w:ind w:firstLine="227" w:firstLineChars="100"/>
              <w:rPr>
                <w:rFonts w:hint="default"/>
              </w:rPr>
            </w:pPr>
            <w:r>
              <w:rPr>
                <w:rFonts w:hint="eastAsia"/>
              </w:rPr>
              <w:t>１階：大会議室、　会議室１</w:t>
            </w:r>
          </w:p>
          <w:p>
            <w:pPr>
              <w:pStyle w:val="0"/>
              <w:ind w:firstLine="227" w:firstLineChars="100"/>
              <w:rPr>
                <w:rFonts w:hint="default"/>
              </w:rPr>
            </w:pPr>
            <w:r>
              <w:rPr>
                <w:rFonts w:hint="eastAsia"/>
              </w:rPr>
              <w:t>２階：会議室２、　会議室３、　中会議室</w:t>
            </w:r>
          </w:p>
          <w:p>
            <w:pPr>
              <w:pStyle w:val="0"/>
              <w:ind w:firstLine="905" w:firstLineChars="399"/>
              <w:rPr>
                <w:rFonts w:hint="default"/>
              </w:rPr>
            </w:pPr>
            <w:r>
              <w:rPr>
                <w:rFonts w:hint="eastAsia"/>
              </w:rPr>
              <w:t>小会議室、　調理室</w:t>
            </w:r>
          </w:p>
          <w:p>
            <w:pPr>
              <w:pStyle w:val="0"/>
              <w:ind w:firstLine="227" w:firstLineChars="100"/>
              <w:rPr>
                <w:rFonts w:hint="default"/>
              </w:rPr>
            </w:pPr>
            <w:r>
              <w:rPr>
                <w:rFonts w:hint="eastAsia"/>
              </w:rPr>
              <w:t>３階：和室、　茶室</w:t>
            </w:r>
          </w:p>
          <w:p>
            <w:pPr>
              <w:pStyle w:val="0"/>
              <w:ind w:firstLine="227" w:firstLineChars="100"/>
              <w:rPr>
                <w:rFonts w:hint="default"/>
              </w:rPr>
            </w:pPr>
            <w:r>
              <w:rPr>
                <w:rFonts w:hint="eastAsia"/>
              </w:rPr>
              <w:t>体育館、　グラウンド</w:t>
            </w:r>
          </w:p>
        </w:tc>
        <w:tc>
          <w:tcPr>
            <w:tcW w:w="136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冷暖房使用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の　有　無</w:t>
            </w:r>
          </w:p>
        </w:tc>
        <w:tc>
          <w:tcPr>
            <w:tcW w:w="113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有・無</w:t>
            </w:r>
          </w:p>
        </w:tc>
      </w:tr>
      <w:tr>
        <w:trPr>
          <w:cantSplit/>
          <w:trHeight w:val="600" w:hRule="atLeast"/>
        </w:trPr>
        <w:tc>
          <w:tcPr>
            <w:tcW w:w="191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24"/>
                <w:kern w:val="0"/>
                <w:fitText w:val="1589" w:id="7"/>
              </w:rPr>
              <w:t>使用設</w:t>
            </w:r>
            <w:r>
              <w:rPr>
                <w:rFonts w:hint="eastAsia"/>
                <w:spacing w:val="2"/>
                <w:kern w:val="0"/>
                <w:fitText w:val="1589" w:id="7"/>
              </w:rPr>
              <w:t>備</w:t>
            </w:r>
          </w:p>
        </w:tc>
        <w:tc>
          <w:tcPr>
            <w:tcW w:w="2497" w:type="dxa"/>
            <w:vAlign w:val="center"/>
          </w:tcPr>
          <w:p>
            <w:pPr>
              <w:pStyle w:val="15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体育館照明設備</w:t>
            </w:r>
          </w:p>
        </w:tc>
        <w:tc>
          <w:tcPr>
            <w:tcW w:w="5679" w:type="dxa"/>
            <w:gridSpan w:val="3"/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午前・午後</w:t>
            </w:r>
            <w:r>
              <w:rPr>
                <w:rFonts w:hint="eastAsia"/>
              </w:rPr>
              <w:t>　　時　　分　～</w:t>
            </w:r>
            <w:r>
              <w:rPr>
                <w:rFonts w:hint="eastAsia"/>
                <w:sz w:val="16"/>
              </w:rPr>
              <w:t>午前・午後</w:t>
            </w:r>
            <w:r>
              <w:rPr>
                <w:rFonts w:hint="eastAsia"/>
              </w:rPr>
              <w:t>　　　時　　分</w:t>
            </w:r>
          </w:p>
        </w:tc>
      </w:tr>
      <w:tr>
        <w:trPr>
          <w:cantSplit/>
          <w:trHeight w:val="600" w:hRule="atLeast"/>
        </w:trPr>
        <w:tc>
          <w:tcPr>
            <w:tcW w:w="191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2497" w:type="dxa"/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グラウンド照明設備</w:t>
            </w:r>
          </w:p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（南側・西側）</w:t>
            </w:r>
          </w:p>
        </w:tc>
        <w:tc>
          <w:tcPr>
            <w:tcW w:w="5679" w:type="dxa"/>
            <w:gridSpan w:val="3"/>
            <w:vAlign w:val="center"/>
          </w:tcPr>
          <w:p>
            <w:pPr>
              <w:pStyle w:val="15"/>
              <w:spacing w:line="300" w:lineRule="exact"/>
              <w:ind w:firstLine="454" w:firstLineChars="200"/>
              <w:rPr>
                <w:rFonts w:hint="default"/>
              </w:rPr>
            </w:pPr>
            <w:r>
              <w:rPr>
                <w:rFonts w:hint="eastAsia"/>
              </w:rPr>
              <w:t>午後　　　時　　分　～　午後　　　時　　分</w:t>
            </w:r>
          </w:p>
        </w:tc>
      </w:tr>
      <w:tr>
        <w:trPr>
          <w:trHeight w:val="600" w:hRule="atLeast"/>
        </w:trPr>
        <w:tc>
          <w:tcPr>
            <w:tcW w:w="191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9"/>
                <w:kern w:val="0"/>
                <w:fitText w:val="1589" w:id="8"/>
              </w:rPr>
              <w:t>使用器具・備</w:t>
            </w:r>
            <w:r>
              <w:rPr>
                <w:rFonts w:hint="eastAsia"/>
                <w:spacing w:val="5"/>
                <w:kern w:val="0"/>
                <w:fitText w:val="1589" w:id="8"/>
              </w:rPr>
              <w:t>品</w:t>
            </w:r>
          </w:p>
        </w:tc>
        <w:tc>
          <w:tcPr>
            <w:tcW w:w="8176" w:type="dxa"/>
            <w:gridSpan w:val="4"/>
            <w:vAlign w:val="center"/>
          </w:tcPr>
          <w:p>
            <w:pPr>
              <w:pStyle w:val="15"/>
              <w:rPr>
                <w:rFonts w:hint="default"/>
              </w:rPr>
            </w:pPr>
            <w:r>
              <w:rPr>
                <w:rFonts w:hint="eastAsia"/>
              </w:rPr>
              <w:t>　マイク（　　）本、　プロジェクター、　スクリーン、　ホワイトボード</w:t>
            </w:r>
          </w:p>
        </w:tc>
      </w:tr>
      <w:tr>
        <w:trPr>
          <w:trHeight w:val="600" w:hRule="atLeast"/>
        </w:trPr>
        <w:tc>
          <w:tcPr>
            <w:tcW w:w="191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9"/>
                <w:kern w:val="0"/>
                <w:fitText w:val="1589" w:id="9"/>
              </w:rPr>
              <w:t>特別な使用内</w:t>
            </w:r>
            <w:r>
              <w:rPr>
                <w:rFonts w:hint="eastAsia"/>
                <w:spacing w:val="5"/>
                <w:kern w:val="0"/>
                <w:fitText w:val="1589" w:id="9"/>
              </w:rPr>
              <w:t>容</w:t>
            </w:r>
          </w:p>
        </w:tc>
        <w:tc>
          <w:tcPr>
            <w:tcW w:w="8176" w:type="dxa"/>
            <w:gridSpan w:val="4"/>
            <w:vAlign w:val="center"/>
          </w:tcPr>
          <w:p>
            <w:pPr>
              <w:pStyle w:val="0"/>
              <w:ind w:firstLine="227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無線</w:t>
            </w:r>
            <w:r>
              <w:rPr>
                <w:rFonts w:hint="eastAsia"/>
              </w:rPr>
              <w:t>LAN</w:t>
            </w:r>
            <w:r>
              <w:rPr>
                <w:rFonts w:hint="eastAsia"/>
              </w:rPr>
              <w:t>　・　その他（　　　　　　　　　　　　　　　　　　　　　）</w:t>
            </w:r>
          </w:p>
        </w:tc>
      </w:tr>
      <w:tr>
        <w:trPr>
          <w:trHeight w:val="945" w:hRule="atLeast"/>
        </w:trPr>
        <w:tc>
          <w:tcPr>
            <w:tcW w:w="1919" w:type="dxa"/>
            <w:vAlign w:val="center"/>
          </w:tcPr>
          <w:p>
            <w:pPr>
              <w:pStyle w:val="0"/>
              <w:rPr>
                <w:rFonts w:hint="default"/>
                <w:w w:val="200"/>
              </w:rPr>
            </w:pPr>
            <w:r>
              <w:rPr>
                <w:rFonts w:hint="eastAsia"/>
                <w:spacing w:val="124"/>
                <w:kern w:val="0"/>
                <w:fitText w:val="1589" w:id="10"/>
              </w:rPr>
              <w:t>※使用</w:t>
            </w:r>
            <w:r>
              <w:rPr>
                <w:rFonts w:hint="eastAsia"/>
                <w:spacing w:val="2"/>
                <w:kern w:val="0"/>
                <w:fitText w:val="1589" w:id="10"/>
              </w:rPr>
              <w:t>料</w:t>
            </w:r>
          </w:p>
        </w:tc>
        <w:tc>
          <w:tcPr>
            <w:tcW w:w="5675" w:type="dxa"/>
            <w:gridSpan w:val="2"/>
            <w:vAlign w:val="center"/>
          </w:tcPr>
          <w:p>
            <w:pPr>
              <w:pStyle w:val="15"/>
              <w:spacing w:line="300" w:lineRule="exact"/>
              <w:rPr>
                <w:rFonts w:hint="default"/>
              </w:rPr>
            </w:pPr>
            <w:r>
              <w:rPr>
                <w:rFonts w:hint="eastAsia"/>
                <w:spacing w:val="39"/>
                <w:kern w:val="0"/>
                <w:fitText w:val="1362" w:id="11"/>
              </w:rPr>
              <w:t>施設使用</w:t>
            </w:r>
            <w:r>
              <w:rPr>
                <w:rFonts w:hint="eastAsia"/>
                <w:kern w:val="0"/>
                <w:fitText w:val="1362" w:id="11"/>
              </w:rPr>
              <w:t>料</w:t>
            </w:r>
            <w:r>
              <w:rPr>
                <w:rFonts w:hint="eastAsia"/>
              </w:rPr>
              <w:t>　　　　　　　　　　　　　　円　</w:t>
            </w:r>
          </w:p>
          <w:p>
            <w:pPr>
              <w:pStyle w:val="15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冷暖房使用料　　　　　　　　　　　　　　円</w:t>
            </w:r>
          </w:p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  <w:spacing w:val="39"/>
                <w:kern w:val="0"/>
                <w:fitText w:val="1362" w:id="12"/>
              </w:rPr>
              <w:t>設備使用</w:t>
            </w:r>
            <w:r>
              <w:rPr>
                <w:rFonts w:hint="eastAsia"/>
                <w:kern w:val="0"/>
                <w:fitText w:val="1362" w:id="12"/>
              </w:rPr>
              <w:t>料</w:t>
            </w:r>
            <w:r>
              <w:rPr>
                <w:rFonts w:hint="eastAsia"/>
                <w:kern w:val="0"/>
              </w:rPr>
              <w:t>　　　　　　　　　　　　　　円</w:t>
            </w:r>
          </w:p>
        </w:tc>
        <w:tc>
          <w:tcPr>
            <w:tcW w:w="2501" w:type="dxa"/>
            <w:gridSpan w:val="2"/>
            <w:vAlign w:val="center"/>
          </w:tcPr>
          <w:p>
            <w:pPr>
              <w:pStyle w:val="15"/>
              <w:rPr>
                <w:rFonts w:hint="default"/>
              </w:rPr>
            </w:pPr>
            <w:r>
              <w:rPr>
                <w:rFonts w:hint="eastAsia"/>
              </w:rPr>
              <w:t>合計　　　　　　　円</w:t>
            </w: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※欄は記入しないでください。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行事等のチラシがあれば、添付してください。</w:t>
      </w:r>
    </w:p>
    <w:sectPr>
      <w:pgSz w:w="11906" w:h="16838"/>
      <w:pgMar w:top="851" w:right="851" w:bottom="567" w:left="851" w:header="851" w:footer="992" w:gutter="0"/>
      <w:cols w:space="720"/>
      <w:textDirection w:val="lrTb"/>
      <w:docGrid w:type="linesAndChars" w:linePitch="375" w:charSpace="34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7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Body Text"/>
    <w:basedOn w:val="0"/>
    <w:next w:val="16"/>
    <w:link w:val="0"/>
    <w:uiPriority w:val="0"/>
    <w:pPr>
      <w:ind w:right="-7" w:rightChars="-3"/>
    </w:pPr>
    <w:rPr>
      <w:rFonts w:ascii="ＭＳ 明朝" w:hAnsi="ＭＳ 明朝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Body Text Indent"/>
    <w:basedOn w:val="0"/>
    <w:next w:val="18"/>
    <w:link w:val="0"/>
    <w:uiPriority w:val="0"/>
    <w:pPr>
      <w:ind w:left="227" w:hanging="227" w:hangingChars="100"/>
    </w:pPr>
    <w:rPr>
      <w:rFonts w:ascii="ＭＳ 明朝" w:hAnsi="ＭＳ 明朝"/>
    </w:rPr>
  </w:style>
  <w:style w:type="paragraph" w:styleId="19">
    <w:name w:val="Body Text Indent 2"/>
    <w:basedOn w:val="0"/>
    <w:next w:val="19"/>
    <w:link w:val="0"/>
    <w:uiPriority w:val="0"/>
    <w:pPr>
      <w:ind w:left="680" w:hanging="680" w:hangingChars="300"/>
    </w:pPr>
    <w:rPr>
      <w:rFonts w:ascii="ＭＳ 明朝" w:hAnsi="ＭＳ 明朝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</Words>
  <Characters>445</Characters>
  <Application>JUST Note</Application>
  <Lines>85</Lines>
  <Paragraphs>51</Paragraphs>
  <Company>総務部総務課文書法制係</Company>
  <CharactersWithSpaces>655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津山市告示第２６号</dc:title>
  <dc:creator>津山市役所</dc:creator>
  <cp:lastModifiedBy>user</cp:lastModifiedBy>
  <cp:lastPrinted>2022-12-23T00:58:59Z</cp:lastPrinted>
  <dcterms:created xsi:type="dcterms:W3CDTF">2019-04-02T00:49:00Z</dcterms:created>
  <dcterms:modified xsi:type="dcterms:W3CDTF">2022-12-23T00:55:19Z</dcterms:modified>
  <cp:revision>4</cp:revision>
</cp:coreProperties>
</file>